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0" w:left="567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1 </w:t>
      </w:r>
    </w:p>
    <w:p w14:paraId="02000000">
      <w:pPr>
        <w:ind w:firstLine="0" w:left="567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конкурсе исследовательских и проектных работ НОУ «Малая академия»</w:t>
      </w:r>
    </w:p>
    <w:p w14:paraId="03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письменной работе</w:t>
      </w:r>
    </w:p>
    <w:p w14:paraId="05000000">
      <w:pPr>
        <w:ind/>
        <w:contextualSpacing w:val="1"/>
        <w:jc w:val="both"/>
        <w:rPr>
          <w:rFonts w:ascii="Times New Roman" w:hAnsi="Times New Roman"/>
          <w:sz w:val="28"/>
        </w:rPr>
      </w:pPr>
    </w:p>
    <w:p w14:paraId="06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Работы должны быть выполнены с использованием редактора </w:t>
      </w:r>
      <w:r>
        <w:rPr>
          <w:rFonts w:ascii="Times New Roman" w:hAnsi="Times New Roman"/>
          <w:sz w:val="28"/>
        </w:rPr>
        <w:t>Microsoft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sz w:val="28"/>
        </w:rPr>
        <w:t>.</w:t>
      </w:r>
    </w:p>
    <w:p w14:paraId="07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Поля: левое – 3 см, верхнее – 2 см, правое – 1,5 см, нижнее – 2 см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8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Ш</w:t>
      </w:r>
      <w:r>
        <w:rPr>
          <w:rFonts w:ascii="Times New Roman" w:hAnsi="Times New Roman"/>
          <w:sz w:val="28"/>
        </w:rPr>
        <w:t>рифт</w:t>
      </w:r>
      <w:r>
        <w:rPr>
          <w:rFonts w:ascii="Times New Roman" w:hAnsi="Times New Roman"/>
          <w:sz w:val="28"/>
        </w:rPr>
        <w:t xml:space="preserve"> – Times New Roman, </w:t>
      </w:r>
      <w:r>
        <w:rPr>
          <w:rFonts w:ascii="Times New Roman" w:hAnsi="Times New Roman"/>
          <w:sz w:val="28"/>
        </w:rPr>
        <w:t>размер</w:t>
      </w:r>
      <w:r>
        <w:rPr>
          <w:rFonts w:ascii="Times New Roman" w:hAnsi="Times New Roman"/>
          <w:sz w:val="28"/>
        </w:rPr>
        <w:t xml:space="preserve"> – 14</w:t>
      </w:r>
      <w:r>
        <w:rPr>
          <w:rFonts w:ascii="Times New Roman" w:hAnsi="Times New Roman"/>
          <w:sz w:val="28"/>
        </w:rPr>
        <w:t>.</w:t>
      </w:r>
    </w:p>
    <w:p w14:paraId="09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ежстрочный интервал – полуторный</w:t>
      </w:r>
      <w:r>
        <w:rPr>
          <w:rFonts w:ascii="Times New Roman" w:hAnsi="Times New Roman"/>
          <w:sz w:val="28"/>
        </w:rPr>
        <w:t>.</w:t>
      </w:r>
    </w:p>
    <w:p w14:paraId="0A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ыравнивание – по ширине</w:t>
      </w:r>
      <w:r>
        <w:rPr>
          <w:rFonts w:ascii="Times New Roman" w:hAnsi="Times New Roman"/>
          <w:sz w:val="28"/>
        </w:rPr>
        <w:t>.</w:t>
      </w:r>
    </w:p>
    <w:p w14:paraId="0B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>расная строка – 1,25 см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0C000000">
      <w:pPr>
        <w:tabs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овый раздел (содержание, введение, главы, заключение, список литературы и т.д.) – с новой страницы</w:t>
      </w:r>
      <w:r>
        <w:rPr>
          <w:rFonts w:ascii="Times New Roman" w:hAnsi="Times New Roman"/>
          <w:sz w:val="28"/>
        </w:rPr>
        <w:t>.</w:t>
      </w:r>
    </w:p>
    <w:p w14:paraId="0D000000">
      <w:pPr>
        <w:tabs>
          <w:tab w:leader="none" w:pos="709" w:val="left"/>
          <w:tab w:leader="none" w:pos="851" w:val="left"/>
          <w:tab w:leader="none" w:pos="993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сылки на источники в тексте оформляются по следую</w:t>
      </w:r>
      <w:r>
        <w:rPr>
          <w:rFonts w:ascii="Times New Roman" w:hAnsi="Times New Roman"/>
          <w:sz w:val="28"/>
        </w:rPr>
        <w:t>щему образцу: [1, с. 195], [3, с. 20; 7, с. 68], [4], [10, д. 143, л. 8].</w:t>
      </w:r>
    </w:p>
    <w:p w14:paraId="0E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С</w:t>
      </w:r>
      <w:r>
        <w:rPr>
          <w:rFonts w:ascii="Times New Roman" w:hAnsi="Times New Roman"/>
          <w:sz w:val="28"/>
        </w:rPr>
        <w:t>писок литературы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оформляется в соответствии 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ГОСТом Р 7.0.100-2018.</w:t>
      </w:r>
    </w:p>
    <w:p w14:paraId="0F000000">
      <w:pPr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Н</w:t>
      </w:r>
      <w:r>
        <w:rPr>
          <w:rFonts w:ascii="Times New Roman" w:hAnsi="Times New Roman"/>
          <w:sz w:val="28"/>
        </w:rPr>
        <w:t>умерация страниц – в нижнем правом углу; титульный лист не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нумеруется</w:t>
      </w:r>
      <w:r>
        <w:rPr>
          <w:rFonts w:ascii="Times New Roman" w:hAnsi="Times New Roman"/>
          <w:sz w:val="28"/>
        </w:rPr>
        <w:t>.</w:t>
      </w:r>
    </w:p>
    <w:p w14:paraId="10000000">
      <w:pPr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11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О</w:t>
      </w:r>
      <w:r>
        <w:rPr>
          <w:rFonts w:ascii="Times New Roman" w:hAnsi="Times New Roman"/>
          <w:sz w:val="28"/>
        </w:rPr>
        <w:t>бъем работы – 10-12 листов, объем приложений – до 10 листо</w:t>
      </w:r>
      <w:r>
        <w:rPr>
          <w:rFonts w:ascii="Times New Roman" w:hAnsi="Times New Roman"/>
          <w:sz w:val="28"/>
        </w:rPr>
        <w:t>в.</w:t>
      </w:r>
    </w:p>
    <w:p w14:paraId="11000000">
      <w:pPr>
        <w:ind/>
        <w:contextualSpacing w:val="1"/>
        <w:rPr>
          <w:rFonts w:ascii="Times New Roman" w:hAnsi="Times New Roman"/>
          <w:sz w:val="28"/>
        </w:rPr>
      </w:pPr>
    </w:p>
    <w:p w14:paraId="12000000">
      <w:pPr>
        <w:ind/>
        <w:contextualSpacing w:val="1"/>
        <w:jc w:val="right"/>
        <w:rPr>
          <w:rFonts w:ascii="Times New Roman" w:hAnsi="Times New Roman"/>
          <w:sz w:val="28"/>
        </w:rPr>
      </w:pPr>
    </w:p>
    <w:p w14:paraId="13000000">
      <w:pPr>
        <w:ind/>
        <w:contextualSpacing w:val="1"/>
        <w:jc w:val="right"/>
        <w:rPr>
          <w:rFonts w:ascii="Times New Roman" w:hAnsi="Times New Roman"/>
          <w:sz w:val="28"/>
        </w:rPr>
      </w:pPr>
    </w:p>
    <w:p w14:paraId="14000000">
      <w:pPr>
        <w:ind/>
        <w:contextualSpacing w:val="1"/>
        <w:jc w:val="right"/>
        <w:rPr>
          <w:rFonts w:ascii="Times New Roman" w:hAnsi="Times New Roman"/>
          <w:sz w:val="28"/>
        </w:rPr>
      </w:pPr>
    </w:p>
    <w:p w14:paraId="15000000">
      <w:pPr>
        <w:ind/>
        <w:contextualSpacing w:val="1"/>
        <w:jc w:val="right"/>
        <w:rPr>
          <w:rFonts w:ascii="Times New Roman" w:hAnsi="Times New Roman"/>
          <w:sz w:val="28"/>
        </w:rPr>
      </w:pPr>
    </w:p>
    <w:p w14:paraId="16000000">
      <w:pPr>
        <w:ind/>
        <w:contextualSpacing w:val="1"/>
        <w:jc w:val="right"/>
        <w:rPr>
          <w:rFonts w:ascii="Times New Roman" w:hAnsi="Times New Roman"/>
          <w:sz w:val="28"/>
        </w:rPr>
      </w:pPr>
    </w:p>
    <w:p w14:paraId="17000000">
      <w:pPr>
        <w:ind w:firstLine="0" w:left="567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 </w:t>
      </w:r>
    </w:p>
    <w:p w14:paraId="18000000">
      <w:pPr>
        <w:ind w:firstLine="0" w:left="567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конкурсе исследовательских и проектных работ НОУ «Малая академия»</w:t>
      </w:r>
    </w:p>
    <w:p w14:paraId="19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Требования к тезисам</w:t>
      </w:r>
    </w:p>
    <w:p w14:paraId="1B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публикации принимаются тезисы, отвечающие следующим требованиям:</w:t>
      </w:r>
    </w:p>
    <w:p w14:paraId="1D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76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Информативность: максимально четкое представление результатов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исследования.</w:t>
      </w:r>
    </w:p>
    <w:p w14:paraId="1E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76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Логическая последовательность в изложении, т.е. отсутствие логических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противоречий как внутри отдельного положения, так и между тезисами.</w:t>
      </w:r>
    </w:p>
    <w:p w14:paraId="1F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76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Краткая и лаконичная формулировка положений, без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обосновывающих фактов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примеров.</w:t>
      </w:r>
    </w:p>
    <w:p w14:paraId="20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76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Отсутствие пространных цит</w:t>
      </w:r>
      <w:r>
        <w:rPr>
          <w:rFonts w:ascii="Times New Roman" w:hAnsi="Times New Roman"/>
          <w:sz w:val="28"/>
        </w:rPr>
        <w:t>ат, большого количества ссылок.</w:t>
      </w:r>
    </w:p>
    <w:p w14:paraId="21000000">
      <w:pP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line="276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</w:p>
    <w:p w14:paraId="22000000">
      <w:pPr>
        <w:ind w:firstLine="360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Оформление тезисов</w:t>
      </w:r>
    </w:p>
    <w:p w14:paraId="23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тезисы должны быть выполнены с использованием редактора </w:t>
      </w:r>
      <w:r>
        <w:rPr>
          <w:rFonts w:ascii="Times New Roman" w:hAnsi="Times New Roman"/>
          <w:sz w:val="28"/>
        </w:rPr>
        <w:t>Microsoft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sz w:val="28"/>
        </w:rPr>
        <w:t xml:space="preserve">; </w:t>
      </w:r>
    </w:p>
    <w:p w14:paraId="24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sz w:val="28"/>
        </w:rPr>
        <w:t>поля</w:t>
      </w:r>
      <w:r>
        <w:rPr>
          <w:rFonts w:ascii="Times New Roman" w:hAnsi="Times New Roman"/>
          <w:sz w:val="28"/>
        </w:rPr>
        <w:t xml:space="preserve"> – 2 </w:t>
      </w:r>
      <w:r>
        <w:rPr>
          <w:rFonts w:ascii="Times New Roman" w:hAnsi="Times New Roman"/>
          <w:sz w:val="28"/>
        </w:rPr>
        <w:t>см</w:t>
      </w:r>
      <w:r>
        <w:rPr>
          <w:rFonts w:ascii="Times New Roman" w:hAnsi="Times New Roman"/>
          <w:sz w:val="28"/>
        </w:rPr>
        <w:t xml:space="preserve">; </w:t>
      </w:r>
    </w:p>
    <w:p w14:paraId="25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sz w:val="28"/>
        </w:rPr>
        <w:t>шрифт</w:t>
      </w:r>
      <w:r>
        <w:rPr>
          <w:rFonts w:ascii="Times New Roman" w:hAnsi="Times New Roman"/>
          <w:sz w:val="28"/>
        </w:rPr>
        <w:t xml:space="preserve"> – Times New Roman, </w:t>
      </w:r>
      <w:r>
        <w:rPr>
          <w:rFonts w:ascii="Times New Roman" w:hAnsi="Times New Roman"/>
          <w:sz w:val="28"/>
        </w:rPr>
        <w:t>размер</w:t>
      </w:r>
      <w:r>
        <w:rPr>
          <w:rFonts w:ascii="Times New Roman" w:hAnsi="Times New Roman"/>
          <w:sz w:val="28"/>
        </w:rPr>
        <w:t xml:space="preserve"> – 14;</w:t>
      </w:r>
    </w:p>
    <w:p w14:paraId="26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межстрочный интервал – полуторный; </w:t>
      </w:r>
    </w:p>
    <w:p w14:paraId="27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выравнивание – по ширине;</w:t>
      </w:r>
    </w:p>
    <w:p w14:paraId="28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</w:t>
      </w:r>
      <w:r>
        <w:rPr>
          <w:rFonts w:ascii="Times New Roman" w:hAnsi="Times New Roman"/>
          <w:sz w:val="28"/>
        </w:rPr>
        <w:t xml:space="preserve"> красная строка – 1,25 см.</w:t>
      </w:r>
    </w:p>
    <w:p w14:paraId="29000000">
      <w:pPr>
        <w:ind w:firstLine="360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Объем тезисов:</w:t>
      </w:r>
      <w:r>
        <w:rPr>
          <w:rFonts w:ascii="Times New Roman" w:hAnsi="Times New Roman"/>
          <w:sz w:val="28"/>
        </w:rPr>
        <w:t xml:space="preserve"> не более двух печатных страниц. </w:t>
      </w:r>
    </w:p>
    <w:p w14:paraId="2A000000">
      <w:pPr>
        <w:numPr>
          <w:ilvl w:val="0"/>
          <w:numId w:val="1"/>
        </w:numPr>
        <w:tabs>
          <w:tab w:leader="none" w:pos="720" w:val="clear"/>
        </w:tabs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Первая строчка: информация об авторе с указанием фамилии и имени полностью. Информация должна быть набрана полужирным курсивом и выравнена по правому краю (</w:t>
      </w:r>
      <w:r>
        <w:rPr>
          <w:rFonts w:ascii="Times New Roman" w:hAnsi="Times New Roman"/>
          <w:b w:val="1"/>
          <w:i w:val="1"/>
          <w:sz w:val="28"/>
        </w:rPr>
        <w:t>Имя Фамилия</w:t>
      </w:r>
      <w:r>
        <w:rPr>
          <w:rFonts w:ascii="Times New Roman" w:hAnsi="Times New Roman"/>
          <w:sz w:val="28"/>
        </w:rPr>
        <w:t xml:space="preserve">). </w:t>
      </w:r>
    </w:p>
    <w:p w14:paraId="2B000000">
      <w:pPr>
        <w:numPr>
          <w:ilvl w:val="0"/>
          <w:numId w:val="1"/>
        </w:numPr>
        <w:tabs>
          <w:tab w:leader="none" w:pos="720" w:val="clear"/>
        </w:tabs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Вторая стр</w:t>
      </w:r>
      <w:r>
        <w:rPr>
          <w:rFonts w:ascii="Times New Roman" w:hAnsi="Times New Roman"/>
          <w:sz w:val="28"/>
        </w:rPr>
        <w:t>очка: полное название учебной организации, города и класс. Информация должна быть набрана курсивом и выравнена по правому краю (</w:t>
      </w:r>
      <w:r>
        <w:rPr>
          <w:rFonts w:ascii="Times New Roman" w:hAnsi="Times New Roman"/>
          <w:i w:val="1"/>
          <w:sz w:val="28"/>
        </w:rPr>
        <w:t xml:space="preserve">МАОУ «Лицей № 102 г. Челябинска», 10-й класс). </w:t>
      </w:r>
      <w:r>
        <w:rPr>
          <w:rFonts w:ascii="Times New Roman" w:hAnsi="Times New Roman"/>
          <w:sz w:val="28"/>
        </w:rPr>
        <w:t xml:space="preserve"> </w:t>
      </w:r>
    </w:p>
    <w:p w14:paraId="2C000000">
      <w:pPr>
        <w:numPr>
          <w:ilvl w:val="0"/>
          <w:numId w:val="1"/>
        </w:numPr>
        <w:tabs>
          <w:tab w:leader="none" w:pos="0" w:val="left"/>
          <w:tab w:leader="none" w:pos="720" w:val="clear"/>
        </w:tabs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статьи. Название статьи должно быть набрано прописными буквами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полужирным шрифтом и выравнено по центру. Точка в конце заголовка не ставится (</w:t>
      </w:r>
      <w:r>
        <w:rPr>
          <w:rFonts w:ascii="Times New Roman" w:hAnsi="Times New Roman"/>
          <w:b w:val="1"/>
          <w:sz w:val="28"/>
        </w:rPr>
        <w:t>СРЕДНИЙ КЛАСС РОССИИ</w:t>
      </w:r>
      <w:r>
        <w:rPr>
          <w:rFonts w:ascii="Times New Roman" w:hAnsi="Times New Roman"/>
          <w:sz w:val="28"/>
        </w:rPr>
        <w:t>).</w:t>
      </w:r>
    </w:p>
    <w:p w14:paraId="2D000000">
      <w:pPr>
        <w:numPr>
          <w:ilvl w:val="0"/>
          <w:numId w:val="1"/>
        </w:numPr>
        <w:tabs>
          <w:tab w:leader="none" w:pos="0" w:val="left"/>
          <w:tab w:leader="none" w:pos="720" w:val="clear"/>
        </w:tabs>
        <w:spacing w:after="0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научном консультанте и руководителе работы с указанием фамилии и инициалов, ученого звания, ученой степени или должности и места работы (</w:t>
      </w:r>
      <w:r>
        <w:rPr>
          <w:rFonts w:ascii="Times New Roman" w:hAnsi="Times New Roman"/>
          <w:b w:val="1"/>
          <w:sz w:val="28"/>
        </w:rPr>
        <w:t>Науч</w:t>
      </w:r>
      <w:r>
        <w:rPr>
          <w:rFonts w:ascii="Times New Roman" w:hAnsi="Times New Roman"/>
          <w:b w:val="1"/>
          <w:sz w:val="28"/>
        </w:rPr>
        <w:t>ный консультант:</w:t>
      </w:r>
      <w:r>
        <w:rPr>
          <w:rFonts w:ascii="Times New Roman" w:hAnsi="Times New Roman"/>
          <w:sz w:val="28"/>
        </w:rPr>
        <w:t xml:space="preserve"> М.В. Титова, старший лаборант </w:t>
      </w:r>
      <w:r>
        <w:rPr>
          <w:rFonts w:ascii="Times New Roman" w:hAnsi="Times New Roman"/>
          <w:sz w:val="28"/>
        </w:rPr>
        <w:t>УЛМиИ</w:t>
      </w:r>
      <w:r>
        <w:rPr>
          <w:rFonts w:ascii="Times New Roman" w:hAnsi="Times New Roman"/>
          <w:sz w:val="28"/>
        </w:rPr>
        <w:t xml:space="preserve"> кафедры микробиологии биологического факультета).</w:t>
      </w:r>
    </w:p>
    <w:p w14:paraId="2E000000">
      <w:pPr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Оформление таблиц: </w:t>
      </w:r>
      <w:r>
        <w:rPr>
          <w:rFonts w:ascii="Times New Roman" w:hAnsi="Times New Roman"/>
          <w:sz w:val="28"/>
        </w:rPr>
        <w:t>таблицы должны быть вставлены в текст и быть четкими, черно-белыми, межстрочный интервал одинарный. Название и номера таблиц указывают</w:t>
      </w:r>
      <w:r>
        <w:rPr>
          <w:rFonts w:ascii="Times New Roman" w:hAnsi="Times New Roman"/>
          <w:sz w:val="28"/>
        </w:rPr>
        <w:t xml:space="preserve">ся над таблицами. Таблицы должны быть выполнены в </w:t>
      </w:r>
      <w:r>
        <w:rPr>
          <w:rFonts w:ascii="Times New Roman" w:hAnsi="Times New Roman"/>
          <w:sz w:val="28"/>
        </w:rPr>
        <w:t>Word</w:t>
      </w:r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Excel</w:t>
      </w:r>
      <w:r>
        <w:rPr>
          <w:rFonts w:ascii="Times New Roman" w:hAnsi="Times New Roman"/>
          <w:sz w:val="28"/>
        </w:rPr>
        <w:t>.</w:t>
      </w:r>
    </w:p>
    <w:p w14:paraId="2F000000">
      <w:pPr>
        <w:tabs>
          <w:tab w:leader="none" w:pos="426" w:val="left"/>
        </w:tabs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Оформление рисунков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и диаграмм:</w:t>
      </w:r>
      <w:r>
        <w:rPr>
          <w:rFonts w:ascii="Times New Roman" w:hAnsi="Times New Roman"/>
          <w:sz w:val="28"/>
        </w:rPr>
        <w:t xml:space="preserve"> рисунки и диаграммы допускаются только в том случае, если это необходимо для отображения результатов исследования. Рисунки и диаграммы должны быть вставл</w:t>
      </w:r>
      <w:r>
        <w:rPr>
          <w:rFonts w:ascii="Times New Roman" w:hAnsi="Times New Roman"/>
          <w:sz w:val="28"/>
        </w:rPr>
        <w:t>ены в текст и быть четкими, черно-белыми. Названия и номера указываются под рисунками и диаграммами.</w:t>
      </w:r>
    </w:p>
    <w:p w14:paraId="30000000">
      <w:pPr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Ссылки на источники в тексте</w:t>
      </w:r>
      <w:r>
        <w:rPr>
          <w:rFonts w:ascii="Times New Roman" w:hAnsi="Times New Roman"/>
          <w:sz w:val="28"/>
        </w:rPr>
        <w:t xml:space="preserve"> оформляются по следующему образцу: [1, с. 195], [3, с. 20; 7, с. 68], [4], [10, д. 143, л. 8].</w:t>
      </w:r>
    </w:p>
    <w:p w14:paraId="31000000">
      <w:pPr>
        <w:ind w:firstLine="709" w:left="0"/>
        <w:contextualSpacing w:val="1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  <w:r>
        <w:rPr>
          <w:rFonts w:ascii="Times New Roman" w:hAnsi="Times New Roman"/>
          <w:b w:val="1"/>
          <w:sz w:val="28"/>
        </w:rPr>
        <w:t>Список литературы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оформляется в соответствии с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ГОСТом Р 7.0.100-2018</w:t>
      </w:r>
      <w:r>
        <w:rPr>
          <w:rFonts w:ascii="Times New Roman" w:hAnsi="Times New Roman"/>
          <w:sz w:val="28"/>
        </w:rPr>
        <w:t xml:space="preserve">; в список включаются только те источники, на которые даны ссылки в тексте тезисов.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2026-05-28T04:29:21Z</dcterms:modified>
</cp:coreProperties>
</file>